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66" w:rsidRPr="00F60166" w:rsidRDefault="00F60166" w:rsidP="00F60166">
      <w:pPr>
        <w:pStyle w:val="ListParagraph"/>
        <w:numPr>
          <w:ilvl w:val="0"/>
          <w:numId w:val="5"/>
        </w:num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Canadian Mental Health Association, Sault Ste. Marie Branch</w:t>
      </w:r>
      <w:r w:rsidRPr="00F60166">
        <w:rPr>
          <w:rFonts w:ascii="Times New Roman" w:eastAsia="Times New Roman" w:hAnsi="Times New Roman" w:cs="Times New Roman"/>
          <w:sz w:val="24"/>
          <w:szCs w:val="24"/>
          <w:lang w:eastAsia="en-CA"/>
        </w:rPr>
        <w:br/>
        <w:t>386 Queen St E</w:t>
      </w:r>
      <w:r w:rsidRPr="00F60166">
        <w:rPr>
          <w:rFonts w:ascii="Times New Roman" w:eastAsia="Times New Roman" w:hAnsi="Times New Roman" w:cs="Times New Roman"/>
          <w:sz w:val="24"/>
          <w:szCs w:val="24"/>
          <w:lang w:eastAsia="en-CA"/>
        </w:rPr>
        <w:br/>
        <w:t>Sault Ste. Marie ON P6A 1Z1</w:t>
      </w:r>
      <w:r w:rsidRPr="00F60166">
        <w:rPr>
          <w:rFonts w:ascii="Times New Roman" w:eastAsia="Times New Roman" w:hAnsi="Times New Roman" w:cs="Times New Roman"/>
          <w:sz w:val="24"/>
          <w:szCs w:val="24"/>
          <w:lang w:eastAsia="en-CA"/>
        </w:rPr>
        <w:br/>
        <w:t>Tel: 705-759-0458</w:t>
      </w:r>
      <w:r w:rsidRPr="00F60166">
        <w:rPr>
          <w:rFonts w:ascii="Times New Roman" w:eastAsia="Times New Roman" w:hAnsi="Times New Roman" w:cs="Times New Roman"/>
          <w:sz w:val="24"/>
          <w:szCs w:val="24"/>
          <w:lang w:eastAsia="en-CA"/>
        </w:rPr>
        <w:br/>
        <w:t>Fax: 705-945-0261</w:t>
      </w:r>
      <w:r w:rsidRPr="00F60166">
        <w:rPr>
          <w:rFonts w:ascii="Times New Roman" w:eastAsia="Times New Roman" w:hAnsi="Times New Roman" w:cs="Times New Roman"/>
          <w:sz w:val="24"/>
          <w:szCs w:val="24"/>
          <w:lang w:eastAsia="en-CA"/>
        </w:rPr>
        <w:br/>
        <w:t>Email: information@cmhassm.com</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An automated telephone service is in use. Please use the </w:t>
      </w:r>
      <w:hyperlink r:id="rId5" w:history="1">
        <w:r w:rsidRPr="00F60166">
          <w:rPr>
            <w:rFonts w:ascii="Times New Roman" w:eastAsia="Times New Roman" w:hAnsi="Times New Roman" w:cs="Times New Roman"/>
            <w:color w:val="0000FF"/>
            <w:sz w:val="24"/>
            <w:szCs w:val="24"/>
            <w:u w:val="single"/>
            <w:lang w:eastAsia="en-CA"/>
          </w:rPr>
          <w:t>CMHA Staff List</w:t>
        </w:r>
      </w:hyperlink>
      <w:r w:rsidRPr="00F60166">
        <w:rPr>
          <w:rFonts w:ascii="Times New Roman" w:eastAsia="Times New Roman" w:hAnsi="Times New Roman" w:cs="Times New Roman"/>
          <w:sz w:val="24"/>
          <w:szCs w:val="24"/>
          <w:lang w:eastAsia="en-CA"/>
        </w:rPr>
        <w:t xml:space="preserve"> in order to contact the most appropriate staff person or simply leave a message on the main line.</w:t>
      </w:r>
    </w:p>
    <w:p w:rsidR="00F60166" w:rsidRPr="00F60166" w:rsidRDefault="00F60166" w:rsidP="00F60166">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60166">
        <w:rPr>
          <w:rFonts w:ascii="Times New Roman" w:eastAsia="Times New Roman" w:hAnsi="Times New Roman" w:cs="Times New Roman"/>
          <w:b/>
          <w:bCs/>
          <w:sz w:val="27"/>
          <w:szCs w:val="27"/>
          <w:lang w:eastAsia="en-CA"/>
        </w:rPr>
        <w:t>Office Hours:</w:t>
      </w:r>
    </w:p>
    <w:p w:rsidR="00F60166" w:rsidRPr="00F60166" w:rsidRDefault="00F60166" w:rsidP="00F60166">
      <w:p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Monday – Friday: 8:30 am to 4:30 pm.</w:t>
      </w:r>
    </w:p>
    <w:p w:rsidR="00F60166" w:rsidRPr="00F60166" w:rsidRDefault="00F60166" w:rsidP="00F60166">
      <w:p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i/>
          <w:iCs/>
          <w:sz w:val="24"/>
          <w:szCs w:val="24"/>
          <w:lang w:eastAsia="en-CA"/>
        </w:rPr>
        <w:t>Closed weekends and Public Holidays</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pict>
          <v:rect id="_x0000_i1025" style="width:0;height:1.5pt" o:hralign="center" o:hrstd="t" o:hr="t" fillcolor="#a0a0a0" stroked="f"/>
        </w:pict>
      </w:r>
    </w:p>
    <w:p w:rsidR="00F60166" w:rsidRPr="00F60166" w:rsidRDefault="00F60166" w:rsidP="00F60166">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60166">
        <w:rPr>
          <w:rFonts w:ascii="Times New Roman" w:eastAsia="Times New Roman" w:hAnsi="Times New Roman" w:cs="Times New Roman"/>
          <w:b/>
          <w:bCs/>
          <w:sz w:val="27"/>
          <w:szCs w:val="27"/>
          <w:lang w:eastAsia="en-CA"/>
        </w:rPr>
        <w:t>Sault Ste. Marie Services</w:t>
      </w:r>
    </w:p>
    <w:p w:rsidR="00F60166" w:rsidRPr="00F60166" w:rsidRDefault="00F60166" w:rsidP="00F60166">
      <w:p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Services are located on all three floors of the building.  If you are not sure where you are to go, please present at the main entrance located off of Queen Street East.</w:t>
      </w:r>
    </w:p>
    <w:p w:rsidR="00F60166" w:rsidRDefault="00F60166" w:rsidP="00F60166">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Sault Area Hospital</w:t>
      </w:r>
    </w:p>
    <w:p w:rsidR="00F60166" w:rsidRPr="00F60166" w:rsidRDefault="00F60166" w:rsidP="00F60166">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F60166">
        <w:rPr>
          <w:rFonts w:ascii="Times New Roman" w:eastAsia="Times New Roman" w:hAnsi="Times New Roman" w:cs="Times New Roman"/>
          <w:b/>
          <w:bCs/>
          <w:sz w:val="27"/>
          <w:szCs w:val="27"/>
          <w:lang w:eastAsia="en-CA"/>
        </w:rPr>
        <w:t>Community Programs</w:t>
      </w:r>
    </w:p>
    <w:p w:rsidR="00F60166" w:rsidRPr="00F60166" w:rsidRDefault="00F60166" w:rsidP="00F60166">
      <w:p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b/>
          <w:bCs/>
          <w:sz w:val="24"/>
          <w:szCs w:val="24"/>
          <w:u w:val="single"/>
          <w:lang w:eastAsia="en-CA"/>
        </w:rPr>
        <w:t>Crisis Services</w:t>
      </w:r>
      <w:r w:rsidRPr="00F60166">
        <w:rPr>
          <w:rFonts w:ascii="Times New Roman" w:eastAsia="Times New Roman" w:hAnsi="Times New Roman" w:cs="Times New Roman"/>
          <w:sz w:val="24"/>
          <w:szCs w:val="24"/>
          <w:lang w:eastAsia="en-CA"/>
        </w:rPr>
        <w:t xml:space="preserve"> consists of: Crisis Intervention Workers, Psychiatric Nurses and Mobile Crisis Response Workers. Workers aim to prevent crises from worsening and help to resolve crises as quickly as possible. Intervention is designed to be brief and short-term in nature. The goal of the service is to provide multidisciplinary assessments of individual needs, when possible provide service where the crisis is occurring, facilitate appropriate referrals to community service providers and deliver a high quality crisis service in the Algoma District</w:t>
      </w:r>
      <w:r w:rsidRPr="00F60166">
        <w:rPr>
          <w:rFonts w:ascii="Times New Roman" w:eastAsia="Times New Roman" w:hAnsi="Times New Roman" w:cs="Times New Roman"/>
          <w:sz w:val="24"/>
          <w:szCs w:val="24"/>
          <w:lang w:eastAsia="en-CA"/>
        </w:rPr>
        <w:br/>
        <w:t> </w:t>
      </w:r>
    </w:p>
    <w:p w:rsidR="00F60166" w:rsidRPr="00F60166" w:rsidRDefault="00F60166" w:rsidP="00F60166">
      <w:p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b/>
          <w:bCs/>
          <w:sz w:val="24"/>
          <w:szCs w:val="24"/>
          <w:lang w:eastAsia="en-CA"/>
        </w:rPr>
        <w:t>Days/hours of operation:</w:t>
      </w:r>
      <w:r w:rsidRPr="00F60166">
        <w:rPr>
          <w:rFonts w:ascii="Times New Roman" w:eastAsia="Times New Roman" w:hAnsi="Times New Roman" w:cs="Times New Roman"/>
          <w:sz w:val="24"/>
          <w:szCs w:val="24"/>
          <w:lang w:eastAsia="en-CA"/>
        </w:rPr>
        <w:br/>
        <w:t>Monday - Friday, 0800-2400 Hrs.</w:t>
      </w:r>
      <w:r w:rsidRPr="00F60166">
        <w:rPr>
          <w:rFonts w:ascii="Times New Roman" w:eastAsia="Times New Roman" w:hAnsi="Times New Roman" w:cs="Times New Roman"/>
          <w:sz w:val="24"/>
          <w:szCs w:val="24"/>
          <w:lang w:eastAsia="en-CA"/>
        </w:rPr>
        <w:br/>
        <w:t>Saturday, Sunday &amp; Stat Holidays --1000-2400 Hrs.</w:t>
      </w:r>
      <w:r w:rsidRPr="00F60166">
        <w:rPr>
          <w:rFonts w:ascii="Times New Roman" w:eastAsia="Times New Roman" w:hAnsi="Times New Roman" w:cs="Times New Roman"/>
          <w:sz w:val="24"/>
          <w:szCs w:val="24"/>
          <w:lang w:eastAsia="en-CA"/>
        </w:rPr>
        <w:br/>
        <w:t>Crisis Intervention Worker on call after office hours</w:t>
      </w:r>
    </w:p>
    <w:p w:rsidR="00F60166" w:rsidRPr="00F60166" w:rsidRDefault="00F60166" w:rsidP="00F60166">
      <w:p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b/>
          <w:bCs/>
          <w:sz w:val="24"/>
          <w:szCs w:val="24"/>
          <w:lang w:eastAsia="en-CA"/>
        </w:rPr>
        <w:t>Contact</w:t>
      </w:r>
      <w:proofErr w:type="gramStart"/>
      <w:r w:rsidRPr="00F60166">
        <w:rPr>
          <w:rFonts w:ascii="Times New Roman" w:eastAsia="Times New Roman" w:hAnsi="Times New Roman" w:cs="Times New Roman"/>
          <w:b/>
          <w:bCs/>
          <w:sz w:val="24"/>
          <w:szCs w:val="24"/>
          <w:lang w:eastAsia="en-CA"/>
        </w:rPr>
        <w:t>:</w:t>
      </w:r>
      <w:proofErr w:type="gramEnd"/>
      <w:r w:rsidRPr="00F60166">
        <w:rPr>
          <w:rFonts w:ascii="Times New Roman" w:eastAsia="Times New Roman" w:hAnsi="Times New Roman" w:cs="Times New Roman"/>
          <w:sz w:val="24"/>
          <w:szCs w:val="24"/>
          <w:lang w:eastAsia="en-CA"/>
        </w:rPr>
        <w:br/>
        <w:t>(705) 759-3398 (Sault Ste. Marie)</w:t>
      </w:r>
      <w:r w:rsidRPr="00F60166">
        <w:rPr>
          <w:rFonts w:ascii="Times New Roman" w:eastAsia="Times New Roman" w:hAnsi="Times New Roman" w:cs="Times New Roman"/>
          <w:sz w:val="24"/>
          <w:szCs w:val="24"/>
          <w:lang w:eastAsia="en-CA"/>
        </w:rPr>
        <w:br/>
        <w:t>1 (800) 721-0077 (outlying areas of the Algoma District)</w:t>
      </w:r>
      <w:r w:rsidRPr="00F60166">
        <w:rPr>
          <w:rFonts w:ascii="Times New Roman" w:eastAsia="Times New Roman" w:hAnsi="Times New Roman" w:cs="Times New Roman"/>
          <w:sz w:val="24"/>
          <w:szCs w:val="24"/>
          <w:lang w:eastAsia="en-CA"/>
        </w:rPr>
        <w:br/>
        <w:t>(705) 759-3803 (Business)</w:t>
      </w:r>
      <w:r w:rsidRPr="00F60166">
        <w:rPr>
          <w:rFonts w:ascii="Times New Roman" w:eastAsia="Times New Roman" w:hAnsi="Times New Roman" w:cs="Times New Roman"/>
          <w:sz w:val="24"/>
          <w:szCs w:val="24"/>
          <w:lang w:eastAsia="en-CA"/>
        </w:rPr>
        <w:br/>
        <w:t>(705) 759-3873 (Fax)</w:t>
      </w:r>
    </w:p>
    <w:p w:rsidR="00F60166" w:rsidRPr="00F60166" w:rsidRDefault="00F60166" w:rsidP="00F60166">
      <w:p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w:t>
      </w:r>
    </w:p>
    <w:p w:rsidR="00F60166" w:rsidRPr="00F60166" w:rsidRDefault="00F60166" w:rsidP="00F60166">
      <w:p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b/>
          <w:bCs/>
          <w:sz w:val="24"/>
          <w:szCs w:val="24"/>
          <w:u w:val="single"/>
          <w:lang w:eastAsia="en-CA"/>
        </w:rPr>
        <w:lastRenderedPageBreak/>
        <w:t>Algoma East Counseling Services</w:t>
      </w:r>
      <w:r w:rsidRPr="00F60166">
        <w:rPr>
          <w:rFonts w:ascii="Times New Roman" w:eastAsia="Times New Roman" w:hAnsi="Times New Roman" w:cs="Times New Roman"/>
          <w:sz w:val="24"/>
          <w:szCs w:val="24"/>
          <w:lang w:eastAsia="en-CA"/>
        </w:rPr>
        <w:t xml:space="preserve"> offers out-patient counselling to individuals and families experiencing difficulties with mental health issues. The service is offered in East Algoma, at sites in </w:t>
      </w:r>
      <w:proofErr w:type="spellStart"/>
      <w:r w:rsidRPr="00F60166">
        <w:rPr>
          <w:rFonts w:ascii="Times New Roman" w:eastAsia="Times New Roman" w:hAnsi="Times New Roman" w:cs="Times New Roman"/>
          <w:sz w:val="24"/>
          <w:szCs w:val="24"/>
          <w:lang w:eastAsia="en-CA"/>
        </w:rPr>
        <w:t>Thessalon</w:t>
      </w:r>
      <w:proofErr w:type="spellEnd"/>
      <w:r w:rsidRPr="00F60166">
        <w:rPr>
          <w:rFonts w:ascii="Times New Roman" w:eastAsia="Times New Roman" w:hAnsi="Times New Roman" w:cs="Times New Roman"/>
          <w:sz w:val="24"/>
          <w:szCs w:val="24"/>
          <w:lang w:eastAsia="en-CA"/>
        </w:rPr>
        <w:t xml:space="preserve"> and Richard's Landing. Preference is given to clients with severe mental illnesses 18 years of age and over.</w:t>
      </w:r>
      <w:r w:rsidRPr="00F60166">
        <w:rPr>
          <w:rFonts w:ascii="Times New Roman" w:eastAsia="Times New Roman" w:hAnsi="Times New Roman" w:cs="Times New Roman"/>
          <w:sz w:val="24"/>
          <w:szCs w:val="24"/>
          <w:lang w:eastAsia="en-CA"/>
        </w:rPr>
        <w:br/>
        <w:t> </w:t>
      </w:r>
      <w:r w:rsidRPr="00F60166">
        <w:rPr>
          <w:rFonts w:ascii="Times New Roman" w:eastAsia="Times New Roman" w:hAnsi="Times New Roman" w:cs="Times New Roman"/>
          <w:b/>
          <w:bCs/>
          <w:sz w:val="24"/>
          <w:szCs w:val="24"/>
          <w:lang w:eastAsia="en-CA"/>
        </w:rPr>
        <w:t>Days/hours of operation:</w:t>
      </w:r>
    </w:p>
    <w:p w:rsidR="00F60166" w:rsidRPr="00F60166" w:rsidRDefault="00F60166" w:rsidP="00F60166">
      <w:p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This service is available once per week (usually on Wednesday or Thursday)</w:t>
      </w:r>
    </w:p>
    <w:p w:rsidR="00F60166" w:rsidRPr="00F60166" w:rsidRDefault="00F60166" w:rsidP="00F60166">
      <w:p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b/>
          <w:bCs/>
          <w:sz w:val="24"/>
          <w:szCs w:val="24"/>
          <w:lang w:eastAsia="en-CA"/>
        </w:rPr>
        <w:t xml:space="preserve">Contact: </w:t>
      </w:r>
      <w:r w:rsidRPr="00F60166">
        <w:rPr>
          <w:rFonts w:ascii="Times New Roman" w:eastAsia="Times New Roman" w:hAnsi="Times New Roman" w:cs="Times New Roman"/>
          <w:sz w:val="24"/>
          <w:szCs w:val="24"/>
          <w:lang w:eastAsia="en-CA"/>
        </w:rPr>
        <w:br/>
        <w:t>(705) 759-6684</w:t>
      </w:r>
    </w:p>
    <w:p w:rsidR="00F60166" w:rsidRPr="00F60166" w:rsidRDefault="00F60166" w:rsidP="00F60166">
      <w:p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w:t>
      </w:r>
    </w:p>
    <w:p w:rsidR="00F60166" w:rsidRPr="00F60166" w:rsidRDefault="00F60166" w:rsidP="00F60166">
      <w:p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b/>
          <w:bCs/>
          <w:sz w:val="24"/>
          <w:szCs w:val="24"/>
          <w:u w:val="single"/>
          <w:lang w:eastAsia="en-CA"/>
        </w:rPr>
        <w:t>Beginnings Transition House</w:t>
      </w:r>
      <w:r w:rsidRPr="00F60166">
        <w:rPr>
          <w:rFonts w:ascii="Times New Roman" w:eastAsia="Times New Roman" w:hAnsi="Times New Roman" w:cs="Times New Roman"/>
          <w:sz w:val="24"/>
          <w:szCs w:val="24"/>
          <w:lang w:eastAsia="en-CA"/>
        </w:rPr>
        <w:t xml:space="preserve"> is an 8 bed social rehabilitation home providing 24-hour supportive care to adults, aged 16 years or over, diagnosed with a chronic mental illness. The program, assists the individual resident to achieve an optimal level of functioning, and promotes successful return to community living.</w:t>
      </w:r>
      <w:r w:rsidRPr="00F60166">
        <w:rPr>
          <w:rFonts w:ascii="Times New Roman" w:eastAsia="Times New Roman" w:hAnsi="Times New Roman" w:cs="Times New Roman"/>
          <w:sz w:val="24"/>
          <w:szCs w:val="24"/>
          <w:lang w:eastAsia="en-CA"/>
        </w:rPr>
        <w:br/>
        <w:t> </w:t>
      </w:r>
      <w:r w:rsidRPr="00F60166">
        <w:rPr>
          <w:rFonts w:ascii="Times New Roman" w:eastAsia="Times New Roman" w:hAnsi="Times New Roman" w:cs="Times New Roman"/>
          <w:b/>
          <w:bCs/>
          <w:sz w:val="24"/>
          <w:szCs w:val="24"/>
          <w:lang w:eastAsia="en-CA"/>
        </w:rPr>
        <w:t>Days/hours of operation</w:t>
      </w:r>
      <w:proofErr w:type="gramStart"/>
      <w:r w:rsidRPr="00F60166">
        <w:rPr>
          <w:rFonts w:ascii="Times New Roman" w:eastAsia="Times New Roman" w:hAnsi="Times New Roman" w:cs="Times New Roman"/>
          <w:b/>
          <w:bCs/>
          <w:sz w:val="24"/>
          <w:szCs w:val="24"/>
          <w:lang w:eastAsia="en-CA"/>
        </w:rPr>
        <w:t>:</w:t>
      </w:r>
      <w:proofErr w:type="gramEnd"/>
      <w:r w:rsidRPr="00F60166">
        <w:rPr>
          <w:rFonts w:ascii="Times New Roman" w:eastAsia="Times New Roman" w:hAnsi="Times New Roman" w:cs="Times New Roman"/>
          <w:sz w:val="24"/>
          <w:szCs w:val="24"/>
          <w:lang w:eastAsia="en-CA"/>
        </w:rPr>
        <w:br/>
        <w:t>7 days/week, 24 hours/day</w:t>
      </w:r>
      <w:r w:rsidRPr="00F60166">
        <w:rPr>
          <w:rFonts w:ascii="Times New Roman" w:eastAsia="Times New Roman" w:hAnsi="Times New Roman" w:cs="Times New Roman"/>
          <w:sz w:val="24"/>
          <w:szCs w:val="24"/>
          <w:lang w:eastAsia="en-CA"/>
        </w:rPr>
        <w:br/>
        <w:t> </w:t>
      </w:r>
      <w:r w:rsidRPr="00F60166">
        <w:rPr>
          <w:rFonts w:ascii="Times New Roman" w:eastAsia="Times New Roman" w:hAnsi="Times New Roman" w:cs="Times New Roman"/>
          <w:b/>
          <w:bCs/>
          <w:sz w:val="24"/>
          <w:szCs w:val="24"/>
          <w:lang w:eastAsia="en-CA"/>
        </w:rPr>
        <w:t>Contact:</w:t>
      </w:r>
      <w:r w:rsidRPr="00F60166">
        <w:rPr>
          <w:rFonts w:ascii="Times New Roman" w:eastAsia="Times New Roman" w:hAnsi="Times New Roman" w:cs="Times New Roman"/>
          <w:sz w:val="24"/>
          <w:szCs w:val="24"/>
          <w:lang w:eastAsia="en-CA"/>
        </w:rPr>
        <w:br/>
        <w:t>Extension 3823</w:t>
      </w:r>
      <w:r w:rsidRPr="00F60166">
        <w:rPr>
          <w:rFonts w:ascii="Times New Roman" w:eastAsia="Times New Roman" w:hAnsi="Times New Roman" w:cs="Times New Roman"/>
          <w:sz w:val="24"/>
          <w:szCs w:val="24"/>
          <w:lang w:eastAsia="en-CA"/>
        </w:rPr>
        <w:br/>
      </w:r>
      <w:r w:rsidRPr="00F60166">
        <w:rPr>
          <w:rFonts w:ascii="Times New Roman" w:eastAsia="Times New Roman" w:hAnsi="Times New Roman" w:cs="Times New Roman"/>
          <w:sz w:val="24"/>
          <w:szCs w:val="24"/>
          <w:lang w:eastAsia="en-CA"/>
        </w:rPr>
        <w:br/>
      </w:r>
      <w:r w:rsidRPr="00F60166">
        <w:rPr>
          <w:rFonts w:ascii="Times New Roman" w:eastAsia="Times New Roman" w:hAnsi="Times New Roman" w:cs="Times New Roman"/>
          <w:b/>
          <w:bCs/>
          <w:sz w:val="24"/>
          <w:szCs w:val="24"/>
          <w:u w:val="single"/>
          <w:lang w:eastAsia="en-CA"/>
        </w:rPr>
        <w:t>Program for Assertive Community Treatment (PACT)</w:t>
      </w:r>
      <w:r w:rsidRPr="00F60166">
        <w:rPr>
          <w:rFonts w:ascii="Times New Roman" w:eastAsia="Times New Roman" w:hAnsi="Times New Roman" w:cs="Times New Roman"/>
          <w:b/>
          <w:bCs/>
          <w:sz w:val="24"/>
          <w:szCs w:val="24"/>
          <w:lang w:eastAsia="en-CA"/>
        </w:rPr>
        <w:t xml:space="preserve"> </w:t>
      </w:r>
      <w:r w:rsidRPr="00F60166">
        <w:rPr>
          <w:rFonts w:ascii="Times New Roman" w:eastAsia="Times New Roman" w:hAnsi="Times New Roman" w:cs="Times New Roman"/>
          <w:sz w:val="24"/>
          <w:szCs w:val="24"/>
          <w:lang w:eastAsia="en-CA"/>
        </w:rPr>
        <w:t>is for those 18+ who have complex bio-psycho-social needs due to severe and persistent mental illness such as Bipolar disorder, Schizophrenia and Schizoaffective disorder. Intensive treatment, rehabilitation and support include assertive outreach, 24-hour crisis assessment, supportive counseling medication monitoring, skills building and advocacy.</w:t>
      </w:r>
      <w:r w:rsidRPr="00F60166">
        <w:rPr>
          <w:rFonts w:ascii="Times New Roman" w:eastAsia="Times New Roman" w:hAnsi="Times New Roman" w:cs="Times New Roman"/>
          <w:sz w:val="24"/>
          <w:szCs w:val="24"/>
          <w:lang w:eastAsia="en-CA"/>
        </w:rPr>
        <w:br/>
      </w:r>
      <w:r w:rsidRPr="00F60166">
        <w:rPr>
          <w:rFonts w:ascii="Times New Roman" w:eastAsia="Times New Roman" w:hAnsi="Times New Roman" w:cs="Times New Roman"/>
          <w:b/>
          <w:bCs/>
          <w:sz w:val="24"/>
          <w:szCs w:val="24"/>
          <w:lang w:eastAsia="en-CA"/>
        </w:rPr>
        <w:t>Days/hours of operation</w:t>
      </w:r>
      <w:proofErr w:type="gramStart"/>
      <w:r w:rsidRPr="00F60166">
        <w:rPr>
          <w:rFonts w:ascii="Times New Roman" w:eastAsia="Times New Roman" w:hAnsi="Times New Roman" w:cs="Times New Roman"/>
          <w:b/>
          <w:bCs/>
          <w:sz w:val="24"/>
          <w:szCs w:val="24"/>
          <w:lang w:eastAsia="en-CA"/>
        </w:rPr>
        <w:t>:</w:t>
      </w:r>
      <w:proofErr w:type="gramEnd"/>
      <w:r w:rsidRPr="00F60166">
        <w:rPr>
          <w:rFonts w:ascii="Times New Roman" w:eastAsia="Times New Roman" w:hAnsi="Times New Roman" w:cs="Times New Roman"/>
          <w:sz w:val="24"/>
          <w:szCs w:val="24"/>
          <w:lang w:eastAsia="en-CA"/>
        </w:rPr>
        <w:br/>
        <w:t>0800 - 2000 hours, 7 days a week</w:t>
      </w:r>
      <w:r w:rsidRPr="00F60166">
        <w:rPr>
          <w:rFonts w:ascii="Times New Roman" w:eastAsia="Times New Roman" w:hAnsi="Times New Roman" w:cs="Times New Roman"/>
          <w:sz w:val="24"/>
          <w:szCs w:val="24"/>
          <w:lang w:eastAsia="en-CA"/>
        </w:rPr>
        <w:br/>
        <w:t>2000 - 0800 crisis support through Crisis Services</w:t>
      </w:r>
      <w:r w:rsidRPr="00F60166">
        <w:rPr>
          <w:rFonts w:ascii="Times New Roman" w:eastAsia="Times New Roman" w:hAnsi="Times New Roman" w:cs="Times New Roman"/>
          <w:sz w:val="24"/>
          <w:szCs w:val="24"/>
          <w:lang w:eastAsia="en-CA"/>
        </w:rPr>
        <w:br/>
      </w:r>
      <w:r w:rsidRPr="00F60166">
        <w:rPr>
          <w:rFonts w:ascii="Times New Roman" w:eastAsia="Times New Roman" w:hAnsi="Times New Roman" w:cs="Times New Roman"/>
          <w:b/>
          <w:bCs/>
          <w:sz w:val="24"/>
          <w:szCs w:val="24"/>
          <w:lang w:eastAsia="en-CA"/>
        </w:rPr>
        <w:t>Contact</w:t>
      </w:r>
      <w:r w:rsidRPr="00F60166">
        <w:rPr>
          <w:rFonts w:ascii="Times New Roman" w:eastAsia="Times New Roman" w:hAnsi="Times New Roman" w:cs="Times New Roman"/>
          <w:sz w:val="24"/>
          <w:szCs w:val="24"/>
          <w:lang w:eastAsia="en-CA"/>
        </w:rPr>
        <w:t>: (705) 253-9671</w:t>
      </w:r>
      <w:r w:rsidRPr="00F60166">
        <w:rPr>
          <w:rFonts w:ascii="Times New Roman" w:eastAsia="Times New Roman" w:hAnsi="Times New Roman" w:cs="Times New Roman"/>
          <w:sz w:val="24"/>
          <w:szCs w:val="24"/>
          <w:lang w:eastAsia="en-CA"/>
        </w:rPr>
        <w:br/>
      </w:r>
      <w:r w:rsidRPr="00F60166">
        <w:rPr>
          <w:rFonts w:ascii="Times New Roman" w:eastAsia="Times New Roman" w:hAnsi="Times New Roman" w:cs="Times New Roman"/>
          <w:sz w:val="24"/>
          <w:szCs w:val="24"/>
          <w:lang w:eastAsia="en-CA"/>
        </w:rPr>
        <w:br/>
      </w:r>
      <w:r w:rsidRPr="00F60166">
        <w:rPr>
          <w:rFonts w:ascii="Times New Roman" w:eastAsia="Times New Roman" w:hAnsi="Times New Roman" w:cs="Times New Roman"/>
          <w:b/>
          <w:bCs/>
          <w:sz w:val="24"/>
          <w:szCs w:val="24"/>
          <w:u w:val="single"/>
          <w:lang w:eastAsia="en-CA"/>
        </w:rPr>
        <w:t>STEP (Strategies for Treatment of Early Psychosis)</w:t>
      </w:r>
      <w:r w:rsidRPr="00F60166">
        <w:rPr>
          <w:rFonts w:ascii="Times New Roman" w:eastAsia="Times New Roman" w:hAnsi="Times New Roman" w:cs="Times New Roman"/>
          <w:sz w:val="24"/>
          <w:szCs w:val="24"/>
          <w:lang w:eastAsia="en-CA"/>
        </w:rPr>
        <w:t xml:space="preserve"> is a program of early intervention adopted by Sault Area Hospital. It was developed to assist young people ages 16 - 35 cope with their first episode of psychosis. The goal is to provide prompt assessment and comprehensive, medical and psychosocial treatment for individuals experiencing psychosis, who have not been treated in the past. The patient, family needs, and the stage of illness guide the intensity of the treatment. Early intervention greatly increases the potential for successful recovery. More information about psychosis can be found at </w:t>
      </w:r>
      <w:hyperlink r:id="rId6" w:history="1">
        <w:r w:rsidRPr="00F60166">
          <w:rPr>
            <w:rFonts w:ascii="Times New Roman" w:eastAsia="Times New Roman" w:hAnsi="Times New Roman" w:cs="Times New Roman"/>
            <w:color w:val="0000FF"/>
            <w:sz w:val="24"/>
            <w:szCs w:val="24"/>
            <w:u w:val="single"/>
            <w:lang w:eastAsia="en-CA"/>
          </w:rPr>
          <w:t>www.psychosis101.ca</w:t>
        </w:r>
      </w:hyperlink>
    </w:p>
    <w:p w:rsidR="00F60166" w:rsidRPr="00F60166" w:rsidRDefault="00F60166" w:rsidP="00F60166">
      <w:p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b/>
          <w:bCs/>
          <w:sz w:val="24"/>
          <w:szCs w:val="24"/>
          <w:lang w:eastAsia="en-CA"/>
        </w:rPr>
        <w:t>Days/hours of operation</w:t>
      </w:r>
      <w:proofErr w:type="gramStart"/>
      <w:r w:rsidRPr="00F60166">
        <w:rPr>
          <w:rFonts w:ascii="Times New Roman" w:eastAsia="Times New Roman" w:hAnsi="Times New Roman" w:cs="Times New Roman"/>
          <w:b/>
          <w:bCs/>
          <w:sz w:val="24"/>
          <w:szCs w:val="24"/>
          <w:lang w:eastAsia="en-CA"/>
        </w:rPr>
        <w:t>:</w:t>
      </w:r>
      <w:proofErr w:type="gramEnd"/>
      <w:r w:rsidRPr="00F60166">
        <w:rPr>
          <w:rFonts w:ascii="Times New Roman" w:eastAsia="Times New Roman" w:hAnsi="Times New Roman" w:cs="Times New Roman"/>
          <w:sz w:val="24"/>
          <w:szCs w:val="24"/>
          <w:lang w:eastAsia="en-CA"/>
        </w:rPr>
        <w:br/>
        <w:t>Monday - Friday, 0800-1600 hours</w:t>
      </w:r>
      <w:r w:rsidRPr="00F60166">
        <w:rPr>
          <w:rFonts w:ascii="Times New Roman" w:eastAsia="Times New Roman" w:hAnsi="Times New Roman" w:cs="Times New Roman"/>
          <w:sz w:val="24"/>
          <w:szCs w:val="24"/>
          <w:lang w:eastAsia="en-CA"/>
        </w:rPr>
        <w:br/>
        <w:t> </w:t>
      </w:r>
    </w:p>
    <w:p w:rsidR="00F60166" w:rsidRPr="00F60166" w:rsidRDefault="00F60166" w:rsidP="00F60166">
      <w:p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b/>
          <w:bCs/>
          <w:sz w:val="24"/>
          <w:szCs w:val="24"/>
          <w:lang w:eastAsia="en-CA"/>
        </w:rPr>
        <w:t>Contact:</w:t>
      </w:r>
      <w:r w:rsidRPr="00F60166">
        <w:rPr>
          <w:rFonts w:ascii="Times New Roman" w:eastAsia="Times New Roman" w:hAnsi="Times New Roman" w:cs="Times New Roman"/>
          <w:sz w:val="24"/>
          <w:szCs w:val="24"/>
          <w:lang w:eastAsia="en-CA"/>
        </w:rPr>
        <w:t xml:space="preserve"> (705) 759-3434</w:t>
      </w:r>
      <w:r w:rsidRPr="00F60166">
        <w:rPr>
          <w:rFonts w:ascii="Times New Roman" w:eastAsia="Times New Roman" w:hAnsi="Times New Roman" w:cs="Times New Roman"/>
          <w:sz w:val="24"/>
          <w:szCs w:val="24"/>
          <w:lang w:eastAsia="en-CA"/>
        </w:rPr>
        <w:br/>
        <w:t>Extension 4231</w:t>
      </w:r>
    </w:p>
    <w:p w:rsidR="00F60166" w:rsidRPr="00F60166" w:rsidRDefault="00F60166" w:rsidP="00F60166">
      <w:p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lastRenderedPageBreak/>
        <w:br/>
      </w:r>
      <w:r w:rsidRPr="00F60166">
        <w:rPr>
          <w:rFonts w:ascii="Times New Roman" w:eastAsia="Times New Roman" w:hAnsi="Times New Roman" w:cs="Times New Roman"/>
          <w:b/>
          <w:bCs/>
          <w:sz w:val="24"/>
          <w:szCs w:val="24"/>
          <w:u w:val="single"/>
          <w:lang w:eastAsia="en-CA"/>
        </w:rPr>
        <w:t>Transitional Care</w:t>
      </w:r>
      <w:r w:rsidRPr="00F60166">
        <w:rPr>
          <w:rFonts w:ascii="Times New Roman" w:eastAsia="Times New Roman" w:hAnsi="Times New Roman" w:cs="Times New Roman"/>
          <w:sz w:val="24"/>
          <w:szCs w:val="24"/>
          <w:lang w:eastAsia="en-CA"/>
        </w:rPr>
        <w:t xml:space="preserve"> offers a variety of educational programs to individuals having a mental illness. The clinical skills and social supports available through the program strive to help these individuals stay in the community, avoid hospitalization and enhance their quality of life.</w:t>
      </w:r>
      <w:r w:rsidRPr="00F60166">
        <w:rPr>
          <w:rFonts w:ascii="Times New Roman" w:eastAsia="Times New Roman" w:hAnsi="Times New Roman" w:cs="Times New Roman"/>
          <w:sz w:val="24"/>
          <w:szCs w:val="24"/>
          <w:lang w:eastAsia="en-CA"/>
        </w:rPr>
        <w:br/>
        <w:t> </w:t>
      </w:r>
      <w:r w:rsidRPr="00F60166">
        <w:rPr>
          <w:rFonts w:ascii="Times New Roman" w:eastAsia="Times New Roman" w:hAnsi="Times New Roman" w:cs="Times New Roman"/>
          <w:b/>
          <w:bCs/>
          <w:sz w:val="24"/>
          <w:szCs w:val="24"/>
          <w:lang w:eastAsia="en-CA"/>
        </w:rPr>
        <w:t>Days/hours of operation</w:t>
      </w:r>
      <w:proofErr w:type="gramStart"/>
      <w:r w:rsidRPr="00F60166">
        <w:rPr>
          <w:rFonts w:ascii="Times New Roman" w:eastAsia="Times New Roman" w:hAnsi="Times New Roman" w:cs="Times New Roman"/>
          <w:b/>
          <w:bCs/>
          <w:sz w:val="24"/>
          <w:szCs w:val="24"/>
          <w:lang w:eastAsia="en-CA"/>
        </w:rPr>
        <w:t>:</w:t>
      </w:r>
      <w:proofErr w:type="gramEnd"/>
      <w:r w:rsidRPr="00F60166">
        <w:rPr>
          <w:rFonts w:ascii="Times New Roman" w:eastAsia="Times New Roman" w:hAnsi="Times New Roman" w:cs="Times New Roman"/>
          <w:sz w:val="24"/>
          <w:szCs w:val="24"/>
          <w:lang w:eastAsia="en-CA"/>
        </w:rPr>
        <w:br/>
        <w:t>Monday - Friday, 0800-1600 hours</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b/>
          <w:bCs/>
          <w:sz w:val="24"/>
          <w:szCs w:val="24"/>
          <w:lang w:eastAsia="en-CA"/>
        </w:rPr>
        <w:t xml:space="preserve">Contact: </w:t>
      </w:r>
      <w:r w:rsidRPr="00F60166">
        <w:rPr>
          <w:rFonts w:ascii="Times New Roman" w:eastAsia="Times New Roman" w:hAnsi="Times New Roman" w:cs="Times New Roman"/>
          <w:sz w:val="24"/>
          <w:szCs w:val="24"/>
          <w:lang w:eastAsia="en-CA"/>
        </w:rPr>
        <w:t>(705) 759-3434</w:t>
      </w:r>
      <w:r w:rsidRPr="00F60166">
        <w:rPr>
          <w:rFonts w:ascii="Times New Roman" w:eastAsia="Times New Roman" w:hAnsi="Times New Roman" w:cs="Times New Roman"/>
          <w:sz w:val="24"/>
          <w:szCs w:val="24"/>
          <w:lang w:eastAsia="en-CA"/>
        </w:rPr>
        <w:br/>
        <w:t>Extension 4634</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bookmarkStart w:id="0" w:name="_GoBack"/>
      <w:bookmarkEnd w:id="0"/>
      <w:r w:rsidRPr="00F60166">
        <w:rPr>
          <w:rFonts w:ascii="Times New Roman" w:eastAsia="Times New Roman" w:hAnsi="Times New Roman" w:cs="Times New Roman"/>
          <w:sz w:val="24"/>
          <w:szCs w:val="24"/>
          <w:lang w:eastAsia="en-CA"/>
        </w:rPr>
        <w:t xml:space="preserve">Algoma Public Health. Sault </w:t>
      </w:r>
      <w:proofErr w:type="spellStart"/>
      <w:r w:rsidRPr="00F60166">
        <w:rPr>
          <w:rFonts w:ascii="Times New Roman" w:eastAsia="Times New Roman" w:hAnsi="Times New Roman" w:cs="Times New Roman"/>
          <w:sz w:val="24"/>
          <w:szCs w:val="24"/>
          <w:lang w:eastAsia="en-CA"/>
        </w:rPr>
        <w:t>Ste</w:t>
      </w:r>
      <w:proofErr w:type="spellEnd"/>
      <w:r w:rsidRPr="00F60166">
        <w:rPr>
          <w:rFonts w:ascii="Times New Roman" w:eastAsia="Times New Roman" w:hAnsi="Times New Roman" w:cs="Times New Roman"/>
          <w:sz w:val="24"/>
          <w:szCs w:val="24"/>
          <w:lang w:eastAsia="en-CA"/>
        </w:rPr>
        <w:t xml:space="preserve"> Marie. Community Mental Health</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hyperlink r:id="rId7" w:tgtFrame="_blank" w:history="1">
        <w:r w:rsidRPr="00F60166">
          <w:rPr>
            <w:rFonts w:ascii="Times New Roman" w:eastAsia="Times New Roman" w:hAnsi="Times New Roman" w:cs="Times New Roman"/>
            <w:b/>
            <w:bCs/>
            <w:color w:val="0000FF"/>
            <w:sz w:val="24"/>
            <w:szCs w:val="24"/>
            <w:u w:val="single"/>
            <w:lang w:eastAsia="en-CA"/>
          </w:rPr>
          <w:t>Update this listing</w:t>
        </w:r>
      </w:hyperlink>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Services</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Assists individuals with a primary diagnosis of severe and persistent mental illness to live independently in the community</w:t>
      </w:r>
      <w:r w:rsidRPr="00F60166">
        <w:rPr>
          <w:rFonts w:ascii="Times New Roman" w:eastAsia="Times New Roman" w:hAnsi="Times New Roman" w:cs="Times New Roman"/>
          <w:sz w:val="24"/>
          <w:szCs w:val="24"/>
          <w:lang w:eastAsia="en-CA"/>
        </w:rPr>
        <w:br/>
      </w:r>
      <w:r w:rsidRPr="00F60166">
        <w:rPr>
          <w:rFonts w:ascii="Times New Roman" w:eastAsia="Times New Roman" w:hAnsi="Times New Roman" w:cs="Times New Roman"/>
          <w:b/>
          <w:bCs/>
          <w:sz w:val="24"/>
          <w:szCs w:val="24"/>
          <w:lang w:eastAsia="en-CA"/>
        </w:rPr>
        <w:t>Case Management</w:t>
      </w:r>
      <w:r w:rsidRPr="00F60166">
        <w:rPr>
          <w:rFonts w:ascii="Times New Roman" w:eastAsia="Times New Roman" w:hAnsi="Times New Roman" w:cs="Times New Roman"/>
          <w:sz w:val="24"/>
          <w:szCs w:val="24"/>
          <w:lang w:eastAsia="en-CA"/>
        </w:rPr>
        <w:t xml:space="preserve"> </w:t>
      </w:r>
    </w:p>
    <w:p w:rsidR="00F60166" w:rsidRPr="00F60166" w:rsidRDefault="00F60166" w:rsidP="00F60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Works with consumers to improve their quality of life and level of wellness </w:t>
      </w:r>
    </w:p>
    <w:p w:rsidR="00F60166" w:rsidRPr="00F60166" w:rsidRDefault="00F60166" w:rsidP="00F60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Provides services in a place of consumer choice, predominantly in the community </w:t>
      </w:r>
    </w:p>
    <w:p w:rsidR="00F60166" w:rsidRPr="00F60166" w:rsidRDefault="00F60166" w:rsidP="00F60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Focuses on individuals with mental illness who are homeless or at risk of becoming homeless</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Provides assistance in the following areas: </w:t>
      </w:r>
    </w:p>
    <w:p w:rsidR="00F60166" w:rsidRPr="00F60166" w:rsidRDefault="00F60166" w:rsidP="00F60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Consultation and assessment </w:t>
      </w:r>
    </w:p>
    <w:p w:rsidR="00F60166" w:rsidRPr="00F60166" w:rsidRDefault="00F60166" w:rsidP="00F60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Coordination and advocacy </w:t>
      </w:r>
    </w:p>
    <w:p w:rsidR="00F60166" w:rsidRPr="00F60166" w:rsidRDefault="00F60166" w:rsidP="00F60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Crisis support </w:t>
      </w:r>
    </w:p>
    <w:p w:rsidR="00F60166" w:rsidRPr="00F60166" w:rsidRDefault="00F60166" w:rsidP="00F60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Financial assistance and budgeting </w:t>
      </w:r>
    </w:p>
    <w:p w:rsidR="00F60166" w:rsidRPr="00F60166" w:rsidRDefault="00F60166" w:rsidP="00F60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Family support </w:t>
      </w:r>
    </w:p>
    <w:p w:rsidR="00F60166" w:rsidRPr="00F60166" w:rsidRDefault="00F60166" w:rsidP="00F60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Interpersonal support </w:t>
      </w:r>
    </w:p>
    <w:p w:rsidR="00F60166" w:rsidRPr="00F60166" w:rsidRDefault="00F60166" w:rsidP="00F60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Improving living skills </w:t>
      </w:r>
    </w:p>
    <w:p w:rsidR="00F60166" w:rsidRPr="00F60166" w:rsidRDefault="00F60166" w:rsidP="00F60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Medication monitoring </w:t>
      </w:r>
    </w:p>
    <w:p w:rsidR="00F60166" w:rsidRPr="00F60166" w:rsidRDefault="00F60166" w:rsidP="00F60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Supportive counselling</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b/>
          <w:bCs/>
          <w:sz w:val="24"/>
          <w:szCs w:val="24"/>
          <w:lang w:eastAsia="en-CA"/>
        </w:rPr>
        <w:t>Community Treatment Orders (CTO)</w:t>
      </w:r>
      <w:r w:rsidRPr="00F60166">
        <w:rPr>
          <w:rFonts w:ascii="Times New Roman" w:eastAsia="Times New Roman" w:hAnsi="Times New Roman" w:cs="Times New Roman"/>
          <w:sz w:val="24"/>
          <w:szCs w:val="24"/>
          <w:lang w:eastAsia="en-CA"/>
        </w:rPr>
        <w:t xml:space="preserve"> </w:t>
      </w:r>
    </w:p>
    <w:p w:rsidR="00F60166" w:rsidRPr="00F60166" w:rsidRDefault="00F60166" w:rsidP="00F6016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Provides a treatment and service plan issued by a physician in consultation and coordination with the consumer and service providers </w:t>
      </w:r>
    </w:p>
    <w:p w:rsidR="00F60166" w:rsidRPr="00F60166" w:rsidRDefault="00F60166" w:rsidP="00F6016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Provides case management services and support</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b/>
          <w:bCs/>
          <w:sz w:val="24"/>
          <w:szCs w:val="24"/>
          <w:lang w:eastAsia="en-CA"/>
        </w:rPr>
        <w:t>Supported Housing</w:t>
      </w:r>
      <w:r w:rsidRPr="00F60166">
        <w:rPr>
          <w:rFonts w:ascii="Times New Roman" w:eastAsia="Times New Roman" w:hAnsi="Times New Roman" w:cs="Times New Roman"/>
          <w:sz w:val="24"/>
          <w:szCs w:val="24"/>
          <w:lang w:eastAsia="en-CA"/>
        </w:rPr>
        <w:t xml:space="preserve"> </w:t>
      </w:r>
    </w:p>
    <w:p w:rsidR="00F60166" w:rsidRPr="00F60166" w:rsidRDefault="00F60166" w:rsidP="00F6016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Empowers consumers to live in accommodations of their choice </w:t>
      </w:r>
    </w:p>
    <w:p w:rsidR="00F60166" w:rsidRPr="00F60166" w:rsidRDefault="00F60166" w:rsidP="00F6016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Offers flexible and individualized supports that vary in intensity </w:t>
      </w:r>
    </w:p>
    <w:p w:rsidR="00F60166" w:rsidRPr="00F60166" w:rsidRDefault="00F60166" w:rsidP="00F6016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Assists individuals in acquiring and maintaining housing</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lastRenderedPageBreak/>
        <w:t>Address</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294 Willow Ave, Sault </w:t>
      </w:r>
      <w:proofErr w:type="spellStart"/>
      <w:r w:rsidRPr="00F60166">
        <w:rPr>
          <w:rFonts w:ascii="Times New Roman" w:eastAsia="Times New Roman" w:hAnsi="Times New Roman" w:cs="Times New Roman"/>
          <w:sz w:val="24"/>
          <w:szCs w:val="24"/>
          <w:lang w:eastAsia="en-CA"/>
        </w:rPr>
        <w:t>Ste</w:t>
      </w:r>
      <w:proofErr w:type="spellEnd"/>
      <w:r w:rsidRPr="00F60166">
        <w:rPr>
          <w:rFonts w:ascii="Times New Roman" w:eastAsia="Times New Roman" w:hAnsi="Times New Roman" w:cs="Times New Roman"/>
          <w:sz w:val="24"/>
          <w:szCs w:val="24"/>
          <w:lang w:eastAsia="en-CA"/>
        </w:rPr>
        <w:t xml:space="preserve"> Marie, ON P6B 0A9</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Location</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Sault Ste. Marie</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Office phone</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705-942-4646</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Fax</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705-759-1534</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Website</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hyperlink r:id="rId8" w:tgtFrame="_blank" w:history="1">
        <w:r w:rsidRPr="00F60166">
          <w:rPr>
            <w:rFonts w:ascii="Times New Roman" w:eastAsia="Times New Roman" w:hAnsi="Times New Roman" w:cs="Times New Roman"/>
            <w:color w:val="0000FF"/>
            <w:sz w:val="24"/>
            <w:szCs w:val="24"/>
            <w:u w:val="single"/>
            <w:lang w:eastAsia="en-CA"/>
          </w:rPr>
          <w:t>www.algomapublichealth.com</w:t>
        </w:r>
      </w:hyperlink>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Hours</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Mon-Fri 8:30 am-4:30 pm</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Eligibility</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Individuals with a primary diagnosis of severe and persistent mental illness</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How to apply</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Call for details</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Languages</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English</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Fees</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None</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Physical access</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Fully Accessible</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Legal status</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Non Profit</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Last full update</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20-Aug-14</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Last modified</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23-Mar-15</w:t>
      </w:r>
    </w:p>
    <w:p w:rsidR="00F60166" w:rsidRPr="00F60166" w:rsidRDefault="00F60166" w:rsidP="00F60166">
      <w:pPr>
        <w:spacing w:after="0" w:line="240" w:lineRule="auto"/>
        <w:rPr>
          <w:rFonts w:ascii="Times New Roman" w:eastAsia="Times New Roman" w:hAnsi="Times New Roman" w:cs="Times New Roman"/>
          <w:sz w:val="24"/>
          <w:szCs w:val="24"/>
          <w:lang w:eastAsia="en-CA"/>
        </w:rPr>
      </w:pPr>
      <w:r w:rsidRPr="00F60166">
        <w:rPr>
          <w:rFonts w:ascii="Times New Roman" w:eastAsia="Times New Roman" w:hAnsi="Times New Roman" w:cs="Times New Roman"/>
          <w:sz w:val="24"/>
          <w:szCs w:val="24"/>
          <w:lang w:eastAsia="en-CA"/>
        </w:rPr>
        <w:t xml:space="preserve">This listing is copyright © 2015 </w:t>
      </w:r>
      <w:hyperlink r:id="rId9" w:tgtFrame="_blank" w:history="1">
        <w:r w:rsidRPr="00F60166">
          <w:rPr>
            <w:rFonts w:ascii="Times New Roman" w:eastAsia="Times New Roman" w:hAnsi="Times New Roman" w:cs="Times New Roman"/>
            <w:color w:val="0000FF"/>
            <w:sz w:val="24"/>
            <w:szCs w:val="24"/>
            <w:u w:val="single"/>
            <w:lang w:eastAsia="en-CA"/>
          </w:rPr>
          <w:t>Lakehead Social Planning Council, Community Information and Referral Centre</w:t>
        </w:r>
      </w:hyperlink>
    </w:p>
    <w:p w:rsidR="00B63D4C" w:rsidRDefault="00B63D4C"/>
    <w:sectPr w:rsidR="00B63D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7531"/>
    <w:multiLevelType w:val="multilevel"/>
    <w:tmpl w:val="38EC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95038"/>
    <w:multiLevelType w:val="multilevel"/>
    <w:tmpl w:val="839E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94527"/>
    <w:multiLevelType w:val="hybridMultilevel"/>
    <w:tmpl w:val="4832F8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5C2B19"/>
    <w:multiLevelType w:val="multilevel"/>
    <w:tmpl w:val="0CCE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7F7DE3"/>
    <w:multiLevelType w:val="multilevel"/>
    <w:tmpl w:val="86DE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66"/>
    <w:rsid w:val="005C5781"/>
    <w:rsid w:val="00B63D4C"/>
    <w:rsid w:val="00F601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4C458-D703-4108-B85B-B0BA1FD8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66"/>
    <w:pPr>
      <w:ind w:left="720"/>
      <w:contextualSpacing/>
    </w:pPr>
  </w:style>
  <w:style w:type="paragraph" w:styleId="BalloonText">
    <w:name w:val="Balloon Text"/>
    <w:basedOn w:val="Normal"/>
    <w:link w:val="BalloonTextChar"/>
    <w:uiPriority w:val="99"/>
    <w:semiHidden/>
    <w:unhideWhenUsed/>
    <w:rsid w:val="005C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63948">
      <w:bodyDiv w:val="1"/>
      <w:marLeft w:val="0"/>
      <w:marRight w:val="0"/>
      <w:marTop w:val="0"/>
      <w:marBottom w:val="0"/>
      <w:divBdr>
        <w:top w:val="none" w:sz="0" w:space="0" w:color="auto"/>
        <w:left w:val="none" w:sz="0" w:space="0" w:color="auto"/>
        <w:bottom w:val="none" w:sz="0" w:space="0" w:color="auto"/>
        <w:right w:val="none" w:sz="0" w:space="0" w:color="auto"/>
      </w:divBdr>
      <w:divsChild>
        <w:div w:id="131992221">
          <w:marLeft w:val="0"/>
          <w:marRight w:val="0"/>
          <w:marTop w:val="0"/>
          <w:marBottom w:val="0"/>
          <w:divBdr>
            <w:top w:val="none" w:sz="0" w:space="0" w:color="auto"/>
            <w:left w:val="none" w:sz="0" w:space="0" w:color="auto"/>
            <w:bottom w:val="none" w:sz="0" w:space="0" w:color="auto"/>
            <w:right w:val="none" w:sz="0" w:space="0" w:color="auto"/>
          </w:divBdr>
          <w:divsChild>
            <w:div w:id="1601060141">
              <w:marLeft w:val="0"/>
              <w:marRight w:val="0"/>
              <w:marTop w:val="0"/>
              <w:marBottom w:val="0"/>
              <w:divBdr>
                <w:top w:val="none" w:sz="0" w:space="0" w:color="auto"/>
                <w:left w:val="none" w:sz="0" w:space="0" w:color="auto"/>
                <w:bottom w:val="none" w:sz="0" w:space="0" w:color="auto"/>
                <w:right w:val="none" w:sz="0" w:space="0" w:color="auto"/>
              </w:divBdr>
            </w:div>
          </w:divsChild>
        </w:div>
        <w:div w:id="1002975713">
          <w:marLeft w:val="0"/>
          <w:marRight w:val="0"/>
          <w:marTop w:val="0"/>
          <w:marBottom w:val="0"/>
          <w:divBdr>
            <w:top w:val="none" w:sz="0" w:space="0" w:color="auto"/>
            <w:left w:val="none" w:sz="0" w:space="0" w:color="auto"/>
            <w:bottom w:val="none" w:sz="0" w:space="0" w:color="auto"/>
            <w:right w:val="none" w:sz="0" w:space="0" w:color="auto"/>
          </w:divBdr>
        </w:div>
        <w:div w:id="328101451">
          <w:marLeft w:val="0"/>
          <w:marRight w:val="0"/>
          <w:marTop w:val="0"/>
          <w:marBottom w:val="0"/>
          <w:divBdr>
            <w:top w:val="none" w:sz="0" w:space="0" w:color="auto"/>
            <w:left w:val="none" w:sz="0" w:space="0" w:color="auto"/>
            <w:bottom w:val="none" w:sz="0" w:space="0" w:color="auto"/>
            <w:right w:val="none" w:sz="0" w:space="0" w:color="auto"/>
          </w:divBdr>
          <w:divsChild>
            <w:div w:id="657919958">
              <w:marLeft w:val="0"/>
              <w:marRight w:val="0"/>
              <w:marTop w:val="0"/>
              <w:marBottom w:val="0"/>
              <w:divBdr>
                <w:top w:val="none" w:sz="0" w:space="0" w:color="auto"/>
                <w:left w:val="none" w:sz="0" w:space="0" w:color="auto"/>
                <w:bottom w:val="none" w:sz="0" w:space="0" w:color="auto"/>
                <w:right w:val="none" w:sz="0" w:space="0" w:color="auto"/>
              </w:divBdr>
            </w:div>
          </w:divsChild>
        </w:div>
        <w:div w:id="1508398847">
          <w:marLeft w:val="0"/>
          <w:marRight w:val="0"/>
          <w:marTop w:val="0"/>
          <w:marBottom w:val="0"/>
          <w:divBdr>
            <w:top w:val="none" w:sz="0" w:space="0" w:color="auto"/>
            <w:left w:val="none" w:sz="0" w:space="0" w:color="auto"/>
            <w:bottom w:val="none" w:sz="0" w:space="0" w:color="auto"/>
            <w:right w:val="none" w:sz="0" w:space="0" w:color="auto"/>
          </w:divBdr>
          <w:divsChild>
            <w:div w:id="40329455">
              <w:marLeft w:val="0"/>
              <w:marRight w:val="0"/>
              <w:marTop w:val="0"/>
              <w:marBottom w:val="0"/>
              <w:divBdr>
                <w:top w:val="none" w:sz="0" w:space="0" w:color="auto"/>
                <w:left w:val="none" w:sz="0" w:space="0" w:color="auto"/>
                <w:bottom w:val="none" w:sz="0" w:space="0" w:color="auto"/>
                <w:right w:val="none" w:sz="0" w:space="0" w:color="auto"/>
              </w:divBdr>
              <w:divsChild>
                <w:div w:id="378938637">
                  <w:marLeft w:val="0"/>
                  <w:marRight w:val="0"/>
                  <w:marTop w:val="0"/>
                  <w:marBottom w:val="0"/>
                  <w:divBdr>
                    <w:top w:val="none" w:sz="0" w:space="0" w:color="auto"/>
                    <w:left w:val="none" w:sz="0" w:space="0" w:color="auto"/>
                    <w:bottom w:val="none" w:sz="0" w:space="0" w:color="auto"/>
                    <w:right w:val="none" w:sz="0" w:space="0" w:color="auto"/>
                  </w:divBdr>
                  <w:divsChild>
                    <w:div w:id="1237662651">
                      <w:marLeft w:val="0"/>
                      <w:marRight w:val="0"/>
                      <w:marTop w:val="0"/>
                      <w:marBottom w:val="0"/>
                      <w:divBdr>
                        <w:top w:val="none" w:sz="0" w:space="0" w:color="auto"/>
                        <w:left w:val="none" w:sz="0" w:space="0" w:color="auto"/>
                        <w:bottom w:val="none" w:sz="0" w:space="0" w:color="auto"/>
                        <w:right w:val="none" w:sz="0" w:space="0" w:color="auto"/>
                      </w:divBdr>
                    </w:div>
                  </w:divsChild>
                </w:div>
                <w:div w:id="884757902">
                  <w:marLeft w:val="0"/>
                  <w:marRight w:val="0"/>
                  <w:marTop w:val="0"/>
                  <w:marBottom w:val="0"/>
                  <w:divBdr>
                    <w:top w:val="none" w:sz="0" w:space="0" w:color="auto"/>
                    <w:left w:val="none" w:sz="0" w:space="0" w:color="auto"/>
                    <w:bottom w:val="none" w:sz="0" w:space="0" w:color="auto"/>
                    <w:right w:val="none" w:sz="0" w:space="0" w:color="auto"/>
                  </w:divBdr>
                  <w:divsChild>
                    <w:div w:id="1816754382">
                      <w:marLeft w:val="0"/>
                      <w:marRight w:val="0"/>
                      <w:marTop w:val="0"/>
                      <w:marBottom w:val="0"/>
                      <w:divBdr>
                        <w:top w:val="none" w:sz="0" w:space="0" w:color="auto"/>
                        <w:left w:val="none" w:sz="0" w:space="0" w:color="auto"/>
                        <w:bottom w:val="none" w:sz="0" w:space="0" w:color="auto"/>
                        <w:right w:val="none" w:sz="0" w:space="0" w:color="auto"/>
                      </w:divBdr>
                    </w:div>
                  </w:divsChild>
                </w:div>
                <w:div w:id="28841075">
                  <w:marLeft w:val="0"/>
                  <w:marRight w:val="0"/>
                  <w:marTop w:val="0"/>
                  <w:marBottom w:val="0"/>
                  <w:divBdr>
                    <w:top w:val="none" w:sz="0" w:space="0" w:color="auto"/>
                    <w:left w:val="none" w:sz="0" w:space="0" w:color="auto"/>
                    <w:bottom w:val="none" w:sz="0" w:space="0" w:color="auto"/>
                    <w:right w:val="none" w:sz="0" w:space="0" w:color="auto"/>
                  </w:divBdr>
                  <w:divsChild>
                    <w:div w:id="1205488759">
                      <w:marLeft w:val="0"/>
                      <w:marRight w:val="0"/>
                      <w:marTop w:val="0"/>
                      <w:marBottom w:val="0"/>
                      <w:divBdr>
                        <w:top w:val="none" w:sz="0" w:space="0" w:color="auto"/>
                        <w:left w:val="none" w:sz="0" w:space="0" w:color="auto"/>
                        <w:bottom w:val="none" w:sz="0" w:space="0" w:color="auto"/>
                        <w:right w:val="none" w:sz="0" w:space="0" w:color="auto"/>
                      </w:divBdr>
                    </w:div>
                  </w:divsChild>
                </w:div>
                <w:div w:id="258176346">
                  <w:marLeft w:val="0"/>
                  <w:marRight w:val="0"/>
                  <w:marTop w:val="0"/>
                  <w:marBottom w:val="0"/>
                  <w:divBdr>
                    <w:top w:val="none" w:sz="0" w:space="0" w:color="auto"/>
                    <w:left w:val="none" w:sz="0" w:space="0" w:color="auto"/>
                    <w:bottom w:val="none" w:sz="0" w:space="0" w:color="auto"/>
                    <w:right w:val="none" w:sz="0" w:space="0" w:color="auto"/>
                  </w:divBdr>
                  <w:divsChild>
                    <w:div w:id="546183303">
                      <w:marLeft w:val="0"/>
                      <w:marRight w:val="0"/>
                      <w:marTop w:val="0"/>
                      <w:marBottom w:val="0"/>
                      <w:divBdr>
                        <w:top w:val="none" w:sz="0" w:space="0" w:color="auto"/>
                        <w:left w:val="none" w:sz="0" w:space="0" w:color="auto"/>
                        <w:bottom w:val="none" w:sz="0" w:space="0" w:color="auto"/>
                        <w:right w:val="none" w:sz="0" w:space="0" w:color="auto"/>
                      </w:divBdr>
                    </w:div>
                  </w:divsChild>
                </w:div>
                <w:div w:id="142702702">
                  <w:marLeft w:val="0"/>
                  <w:marRight w:val="0"/>
                  <w:marTop w:val="0"/>
                  <w:marBottom w:val="0"/>
                  <w:divBdr>
                    <w:top w:val="none" w:sz="0" w:space="0" w:color="auto"/>
                    <w:left w:val="none" w:sz="0" w:space="0" w:color="auto"/>
                    <w:bottom w:val="none" w:sz="0" w:space="0" w:color="auto"/>
                    <w:right w:val="none" w:sz="0" w:space="0" w:color="auto"/>
                  </w:divBdr>
                  <w:divsChild>
                    <w:div w:id="433479033">
                      <w:marLeft w:val="0"/>
                      <w:marRight w:val="0"/>
                      <w:marTop w:val="0"/>
                      <w:marBottom w:val="0"/>
                      <w:divBdr>
                        <w:top w:val="none" w:sz="0" w:space="0" w:color="auto"/>
                        <w:left w:val="none" w:sz="0" w:space="0" w:color="auto"/>
                        <w:bottom w:val="none" w:sz="0" w:space="0" w:color="auto"/>
                        <w:right w:val="none" w:sz="0" w:space="0" w:color="auto"/>
                      </w:divBdr>
                    </w:div>
                  </w:divsChild>
                </w:div>
                <w:div w:id="1305356720">
                  <w:marLeft w:val="0"/>
                  <w:marRight w:val="0"/>
                  <w:marTop w:val="0"/>
                  <w:marBottom w:val="0"/>
                  <w:divBdr>
                    <w:top w:val="none" w:sz="0" w:space="0" w:color="auto"/>
                    <w:left w:val="none" w:sz="0" w:space="0" w:color="auto"/>
                    <w:bottom w:val="none" w:sz="0" w:space="0" w:color="auto"/>
                    <w:right w:val="none" w:sz="0" w:space="0" w:color="auto"/>
                  </w:divBdr>
                  <w:divsChild>
                    <w:div w:id="1183782992">
                      <w:marLeft w:val="0"/>
                      <w:marRight w:val="0"/>
                      <w:marTop w:val="0"/>
                      <w:marBottom w:val="0"/>
                      <w:divBdr>
                        <w:top w:val="none" w:sz="0" w:space="0" w:color="auto"/>
                        <w:left w:val="none" w:sz="0" w:space="0" w:color="auto"/>
                        <w:bottom w:val="none" w:sz="0" w:space="0" w:color="auto"/>
                        <w:right w:val="none" w:sz="0" w:space="0" w:color="auto"/>
                      </w:divBdr>
                    </w:div>
                  </w:divsChild>
                </w:div>
                <w:div w:id="466706801">
                  <w:marLeft w:val="0"/>
                  <w:marRight w:val="0"/>
                  <w:marTop w:val="0"/>
                  <w:marBottom w:val="0"/>
                  <w:divBdr>
                    <w:top w:val="none" w:sz="0" w:space="0" w:color="auto"/>
                    <w:left w:val="none" w:sz="0" w:space="0" w:color="auto"/>
                    <w:bottom w:val="none" w:sz="0" w:space="0" w:color="auto"/>
                    <w:right w:val="none" w:sz="0" w:space="0" w:color="auto"/>
                  </w:divBdr>
                  <w:divsChild>
                    <w:div w:id="1504517253">
                      <w:marLeft w:val="0"/>
                      <w:marRight w:val="0"/>
                      <w:marTop w:val="0"/>
                      <w:marBottom w:val="0"/>
                      <w:divBdr>
                        <w:top w:val="none" w:sz="0" w:space="0" w:color="auto"/>
                        <w:left w:val="none" w:sz="0" w:space="0" w:color="auto"/>
                        <w:bottom w:val="none" w:sz="0" w:space="0" w:color="auto"/>
                        <w:right w:val="none" w:sz="0" w:space="0" w:color="auto"/>
                      </w:divBdr>
                    </w:div>
                  </w:divsChild>
                </w:div>
                <w:div w:id="444227299">
                  <w:marLeft w:val="0"/>
                  <w:marRight w:val="0"/>
                  <w:marTop w:val="0"/>
                  <w:marBottom w:val="0"/>
                  <w:divBdr>
                    <w:top w:val="none" w:sz="0" w:space="0" w:color="auto"/>
                    <w:left w:val="none" w:sz="0" w:space="0" w:color="auto"/>
                    <w:bottom w:val="none" w:sz="0" w:space="0" w:color="auto"/>
                    <w:right w:val="none" w:sz="0" w:space="0" w:color="auto"/>
                  </w:divBdr>
                  <w:divsChild>
                    <w:div w:id="1056202763">
                      <w:marLeft w:val="0"/>
                      <w:marRight w:val="0"/>
                      <w:marTop w:val="0"/>
                      <w:marBottom w:val="0"/>
                      <w:divBdr>
                        <w:top w:val="none" w:sz="0" w:space="0" w:color="auto"/>
                        <w:left w:val="none" w:sz="0" w:space="0" w:color="auto"/>
                        <w:bottom w:val="none" w:sz="0" w:space="0" w:color="auto"/>
                        <w:right w:val="none" w:sz="0" w:space="0" w:color="auto"/>
                      </w:divBdr>
                    </w:div>
                  </w:divsChild>
                </w:div>
                <w:div w:id="705981968">
                  <w:marLeft w:val="0"/>
                  <w:marRight w:val="0"/>
                  <w:marTop w:val="0"/>
                  <w:marBottom w:val="0"/>
                  <w:divBdr>
                    <w:top w:val="none" w:sz="0" w:space="0" w:color="auto"/>
                    <w:left w:val="none" w:sz="0" w:space="0" w:color="auto"/>
                    <w:bottom w:val="none" w:sz="0" w:space="0" w:color="auto"/>
                    <w:right w:val="none" w:sz="0" w:space="0" w:color="auto"/>
                  </w:divBdr>
                  <w:divsChild>
                    <w:div w:id="1123692648">
                      <w:marLeft w:val="0"/>
                      <w:marRight w:val="0"/>
                      <w:marTop w:val="0"/>
                      <w:marBottom w:val="0"/>
                      <w:divBdr>
                        <w:top w:val="none" w:sz="0" w:space="0" w:color="auto"/>
                        <w:left w:val="none" w:sz="0" w:space="0" w:color="auto"/>
                        <w:bottom w:val="none" w:sz="0" w:space="0" w:color="auto"/>
                        <w:right w:val="none" w:sz="0" w:space="0" w:color="auto"/>
                      </w:divBdr>
                    </w:div>
                  </w:divsChild>
                </w:div>
                <w:div w:id="1824271798">
                  <w:marLeft w:val="0"/>
                  <w:marRight w:val="0"/>
                  <w:marTop w:val="0"/>
                  <w:marBottom w:val="0"/>
                  <w:divBdr>
                    <w:top w:val="none" w:sz="0" w:space="0" w:color="auto"/>
                    <w:left w:val="none" w:sz="0" w:space="0" w:color="auto"/>
                    <w:bottom w:val="none" w:sz="0" w:space="0" w:color="auto"/>
                    <w:right w:val="none" w:sz="0" w:space="0" w:color="auto"/>
                  </w:divBdr>
                  <w:divsChild>
                    <w:div w:id="173961587">
                      <w:marLeft w:val="0"/>
                      <w:marRight w:val="0"/>
                      <w:marTop w:val="0"/>
                      <w:marBottom w:val="0"/>
                      <w:divBdr>
                        <w:top w:val="none" w:sz="0" w:space="0" w:color="auto"/>
                        <w:left w:val="none" w:sz="0" w:space="0" w:color="auto"/>
                        <w:bottom w:val="none" w:sz="0" w:space="0" w:color="auto"/>
                        <w:right w:val="none" w:sz="0" w:space="0" w:color="auto"/>
                      </w:divBdr>
                    </w:div>
                  </w:divsChild>
                </w:div>
                <w:div w:id="1135297366">
                  <w:marLeft w:val="0"/>
                  <w:marRight w:val="0"/>
                  <w:marTop w:val="0"/>
                  <w:marBottom w:val="0"/>
                  <w:divBdr>
                    <w:top w:val="none" w:sz="0" w:space="0" w:color="auto"/>
                    <w:left w:val="none" w:sz="0" w:space="0" w:color="auto"/>
                    <w:bottom w:val="none" w:sz="0" w:space="0" w:color="auto"/>
                    <w:right w:val="none" w:sz="0" w:space="0" w:color="auto"/>
                  </w:divBdr>
                  <w:divsChild>
                    <w:div w:id="1016536665">
                      <w:marLeft w:val="0"/>
                      <w:marRight w:val="0"/>
                      <w:marTop w:val="0"/>
                      <w:marBottom w:val="0"/>
                      <w:divBdr>
                        <w:top w:val="none" w:sz="0" w:space="0" w:color="auto"/>
                        <w:left w:val="none" w:sz="0" w:space="0" w:color="auto"/>
                        <w:bottom w:val="none" w:sz="0" w:space="0" w:color="auto"/>
                        <w:right w:val="none" w:sz="0" w:space="0" w:color="auto"/>
                      </w:divBdr>
                    </w:div>
                  </w:divsChild>
                </w:div>
                <w:div w:id="1299847358">
                  <w:marLeft w:val="0"/>
                  <w:marRight w:val="0"/>
                  <w:marTop w:val="0"/>
                  <w:marBottom w:val="0"/>
                  <w:divBdr>
                    <w:top w:val="none" w:sz="0" w:space="0" w:color="auto"/>
                    <w:left w:val="none" w:sz="0" w:space="0" w:color="auto"/>
                    <w:bottom w:val="none" w:sz="0" w:space="0" w:color="auto"/>
                    <w:right w:val="none" w:sz="0" w:space="0" w:color="auto"/>
                  </w:divBdr>
                  <w:divsChild>
                    <w:div w:id="1591351690">
                      <w:marLeft w:val="0"/>
                      <w:marRight w:val="0"/>
                      <w:marTop w:val="0"/>
                      <w:marBottom w:val="0"/>
                      <w:divBdr>
                        <w:top w:val="none" w:sz="0" w:space="0" w:color="auto"/>
                        <w:left w:val="none" w:sz="0" w:space="0" w:color="auto"/>
                        <w:bottom w:val="none" w:sz="0" w:space="0" w:color="auto"/>
                        <w:right w:val="none" w:sz="0" w:space="0" w:color="auto"/>
                      </w:divBdr>
                    </w:div>
                  </w:divsChild>
                </w:div>
                <w:div w:id="890578735">
                  <w:marLeft w:val="0"/>
                  <w:marRight w:val="0"/>
                  <w:marTop w:val="0"/>
                  <w:marBottom w:val="0"/>
                  <w:divBdr>
                    <w:top w:val="none" w:sz="0" w:space="0" w:color="auto"/>
                    <w:left w:val="none" w:sz="0" w:space="0" w:color="auto"/>
                    <w:bottom w:val="none" w:sz="0" w:space="0" w:color="auto"/>
                    <w:right w:val="none" w:sz="0" w:space="0" w:color="auto"/>
                  </w:divBdr>
                  <w:divsChild>
                    <w:div w:id="779952639">
                      <w:marLeft w:val="0"/>
                      <w:marRight w:val="0"/>
                      <w:marTop w:val="0"/>
                      <w:marBottom w:val="0"/>
                      <w:divBdr>
                        <w:top w:val="none" w:sz="0" w:space="0" w:color="auto"/>
                        <w:left w:val="none" w:sz="0" w:space="0" w:color="auto"/>
                        <w:bottom w:val="none" w:sz="0" w:space="0" w:color="auto"/>
                        <w:right w:val="none" w:sz="0" w:space="0" w:color="auto"/>
                      </w:divBdr>
                    </w:div>
                  </w:divsChild>
                </w:div>
                <w:div w:id="1679654426">
                  <w:marLeft w:val="0"/>
                  <w:marRight w:val="0"/>
                  <w:marTop w:val="0"/>
                  <w:marBottom w:val="0"/>
                  <w:divBdr>
                    <w:top w:val="none" w:sz="0" w:space="0" w:color="auto"/>
                    <w:left w:val="none" w:sz="0" w:space="0" w:color="auto"/>
                    <w:bottom w:val="none" w:sz="0" w:space="0" w:color="auto"/>
                    <w:right w:val="none" w:sz="0" w:space="0" w:color="auto"/>
                  </w:divBdr>
                  <w:divsChild>
                    <w:div w:id="1087389152">
                      <w:marLeft w:val="0"/>
                      <w:marRight w:val="0"/>
                      <w:marTop w:val="0"/>
                      <w:marBottom w:val="0"/>
                      <w:divBdr>
                        <w:top w:val="none" w:sz="0" w:space="0" w:color="auto"/>
                        <w:left w:val="none" w:sz="0" w:space="0" w:color="auto"/>
                        <w:bottom w:val="none" w:sz="0" w:space="0" w:color="auto"/>
                        <w:right w:val="none" w:sz="0" w:space="0" w:color="auto"/>
                      </w:divBdr>
                    </w:div>
                  </w:divsChild>
                </w:div>
                <w:div w:id="16123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7729">
      <w:bodyDiv w:val="1"/>
      <w:marLeft w:val="0"/>
      <w:marRight w:val="0"/>
      <w:marTop w:val="0"/>
      <w:marBottom w:val="0"/>
      <w:divBdr>
        <w:top w:val="none" w:sz="0" w:space="0" w:color="auto"/>
        <w:left w:val="none" w:sz="0" w:space="0" w:color="auto"/>
        <w:bottom w:val="none" w:sz="0" w:space="0" w:color="auto"/>
        <w:right w:val="none" w:sz="0" w:space="0" w:color="auto"/>
      </w:divBdr>
      <w:divsChild>
        <w:div w:id="776560419">
          <w:marLeft w:val="0"/>
          <w:marRight w:val="0"/>
          <w:marTop w:val="0"/>
          <w:marBottom w:val="0"/>
          <w:divBdr>
            <w:top w:val="none" w:sz="0" w:space="0" w:color="auto"/>
            <w:left w:val="none" w:sz="0" w:space="0" w:color="auto"/>
            <w:bottom w:val="none" w:sz="0" w:space="0" w:color="auto"/>
            <w:right w:val="none" w:sz="0" w:space="0" w:color="auto"/>
          </w:divBdr>
        </w:div>
        <w:div w:id="1686590342">
          <w:marLeft w:val="0"/>
          <w:marRight w:val="0"/>
          <w:marTop w:val="0"/>
          <w:marBottom w:val="0"/>
          <w:divBdr>
            <w:top w:val="none" w:sz="0" w:space="0" w:color="auto"/>
            <w:left w:val="none" w:sz="0" w:space="0" w:color="auto"/>
            <w:bottom w:val="none" w:sz="0" w:space="0" w:color="auto"/>
            <w:right w:val="none" w:sz="0" w:space="0" w:color="auto"/>
          </w:divBdr>
        </w:div>
        <w:div w:id="1581327554">
          <w:marLeft w:val="0"/>
          <w:marRight w:val="0"/>
          <w:marTop w:val="0"/>
          <w:marBottom w:val="0"/>
          <w:divBdr>
            <w:top w:val="none" w:sz="0" w:space="0" w:color="auto"/>
            <w:left w:val="none" w:sz="0" w:space="0" w:color="auto"/>
            <w:bottom w:val="none" w:sz="0" w:space="0" w:color="auto"/>
            <w:right w:val="none" w:sz="0" w:space="0" w:color="auto"/>
          </w:divBdr>
        </w:div>
      </w:divsChild>
    </w:div>
    <w:div w:id="148963453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77">
          <w:marLeft w:val="0"/>
          <w:marRight w:val="0"/>
          <w:marTop w:val="0"/>
          <w:marBottom w:val="0"/>
          <w:divBdr>
            <w:top w:val="none" w:sz="0" w:space="0" w:color="auto"/>
            <w:left w:val="none" w:sz="0" w:space="0" w:color="auto"/>
            <w:bottom w:val="none" w:sz="0" w:space="0" w:color="auto"/>
            <w:right w:val="none" w:sz="0" w:space="0" w:color="auto"/>
          </w:divBdr>
          <w:divsChild>
            <w:div w:id="201211361">
              <w:marLeft w:val="0"/>
              <w:marRight w:val="0"/>
              <w:marTop w:val="0"/>
              <w:marBottom w:val="0"/>
              <w:divBdr>
                <w:top w:val="none" w:sz="0" w:space="0" w:color="auto"/>
                <w:left w:val="none" w:sz="0" w:space="0" w:color="auto"/>
                <w:bottom w:val="none" w:sz="0" w:space="0" w:color="auto"/>
                <w:right w:val="none" w:sz="0" w:space="0" w:color="auto"/>
              </w:divBdr>
            </w:div>
            <w:div w:id="18808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gomapublichealth.com" TargetMode="External"/><Relationship Id="rId3" Type="http://schemas.openxmlformats.org/officeDocument/2006/relationships/settings" Target="settings.xml"/><Relationship Id="rId7" Type="http://schemas.openxmlformats.org/officeDocument/2006/relationships/hyperlink" Target="http://search.211north.ca/feedback.asp?NUM=SSM0124&amp;Ln=e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sis101.ca/" TargetMode="External"/><Relationship Id="rId11" Type="http://schemas.openxmlformats.org/officeDocument/2006/relationships/theme" Target="theme/theme1.xml"/><Relationship Id="rId5" Type="http://schemas.openxmlformats.org/officeDocument/2006/relationships/hyperlink" Target="http://ssm-algoma.cmha.ca/files/2012/10/CMHA-Staff-List2.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sp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Marcello</dc:creator>
  <cp:keywords/>
  <dc:description/>
  <cp:lastModifiedBy>Angela Marcello</cp:lastModifiedBy>
  <cp:revision>1</cp:revision>
  <cp:lastPrinted>2015-11-10T15:03:00Z</cp:lastPrinted>
  <dcterms:created xsi:type="dcterms:W3CDTF">2015-11-10T14:32:00Z</dcterms:created>
  <dcterms:modified xsi:type="dcterms:W3CDTF">2015-11-10T18:51:00Z</dcterms:modified>
</cp:coreProperties>
</file>